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BE3" w:rsidRPr="00C05BE3" w:rsidRDefault="00C05BE3" w:rsidP="00C05BE3">
      <w:pPr>
        <w:spacing w:line="240" w:lineRule="auto"/>
        <w:jc w:val="center"/>
        <w:rPr>
          <w:b/>
        </w:rPr>
      </w:pPr>
      <w:r w:rsidRPr="00C05BE3">
        <w:rPr>
          <w:b/>
        </w:rPr>
        <w:t>A.S. 2013-2014</w:t>
      </w:r>
    </w:p>
    <w:p w:rsidR="00C05BE3" w:rsidRPr="00C05BE3" w:rsidRDefault="00C05BE3" w:rsidP="00C05BE3">
      <w:pPr>
        <w:spacing w:line="240" w:lineRule="auto"/>
        <w:jc w:val="center"/>
        <w:rPr>
          <w:b/>
        </w:rPr>
      </w:pPr>
    </w:p>
    <w:p w:rsidR="006F5AAC" w:rsidRPr="00C05BE3" w:rsidRDefault="00C05BE3" w:rsidP="00C05BE3">
      <w:pPr>
        <w:spacing w:line="240" w:lineRule="auto"/>
        <w:jc w:val="center"/>
        <w:rPr>
          <w:b/>
        </w:rPr>
      </w:pPr>
      <w:r w:rsidRPr="00C05BE3">
        <w:rPr>
          <w:b/>
        </w:rPr>
        <w:t>CLASSE 1^ ODA</w:t>
      </w:r>
    </w:p>
    <w:p w:rsidR="00C05BE3" w:rsidRDefault="00C05BE3" w:rsidP="00C05BE3">
      <w:pPr>
        <w:spacing w:line="240" w:lineRule="auto"/>
        <w:jc w:val="center"/>
        <w:rPr>
          <w:b/>
        </w:rPr>
      </w:pPr>
      <w:r w:rsidRPr="00C05BE3">
        <w:rPr>
          <w:b/>
        </w:rPr>
        <w:t xml:space="preserve">PROGRAMMA </w:t>
      </w:r>
      <w:proofErr w:type="spellStart"/>
      <w:r w:rsidRPr="00C05BE3">
        <w:rPr>
          <w:b/>
        </w:rPr>
        <w:t>DI</w:t>
      </w:r>
      <w:proofErr w:type="spellEnd"/>
      <w:r w:rsidRPr="00C05BE3">
        <w:rPr>
          <w:b/>
        </w:rPr>
        <w:t xml:space="preserve"> LINGUA INGLESE</w:t>
      </w:r>
    </w:p>
    <w:p w:rsidR="00C05BE3" w:rsidRDefault="00C05BE3" w:rsidP="00C05BE3">
      <w:pPr>
        <w:spacing w:line="240" w:lineRule="auto"/>
        <w:jc w:val="both"/>
        <w:rPr>
          <w:u w:val="single"/>
        </w:rPr>
      </w:pPr>
      <w:proofErr w:type="spellStart"/>
      <w:r>
        <w:rPr>
          <w:u w:val="single"/>
        </w:rPr>
        <w:t>Functions</w:t>
      </w:r>
      <w:proofErr w:type="spellEnd"/>
    </w:p>
    <w:p w:rsidR="00C05BE3" w:rsidRDefault="00C05BE3" w:rsidP="00C05BE3">
      <w:pPr>
        <w:pStyle w:val="Paragrafoelenco"/>
        <w:numPr>
          <w:ilvl w:val="0"/>
          <w:numId w:val="1"/>
        </w:numPr>
        <w:spacing w:line="240" w:lineRule="auto"/>
        <w:jc w:val="both"/>
      </w:pPr>
      <w:proofErr w:type="spellStart"/>
      <w:r>
        <w:t>Giving</w:t>
      </w:r>
      <w:proofErr w:type="spellEnd"/>
      <w:r>
        <w:t xml:space="preserve"> personal information</w:t>
      </w:r>
    </w:p>
    <w:p w:rsidR="00C05BE3" w:rsidRDefault="00C05BE3" w:rsidP="00C05BE3">
      <w:pPr>
        <w:pStyle w:val="Paragrafoelenco"/>
        <w:numPr>
          <w:ilvl w:val="0"/>
          <w:numId w:val="1"/>
        </w:numPr>
        <w:spacing w:line="240" w:lineRule="auto"/>
        <w:jc w:val="both"/>
      </w:pPr>
      <w:proofErr w:type="spellStart"/>
      <w:r>
        <w:t>Countries</w:t>
      </w:r>
      <w:proofErr w:type="spellEnd"/>
      <w:r>
        <w:t xml:space="preserve"> and </w:t>
      </w:r>
      <w:proofErr w:type="spellStart"/>
      <w:r>
        <w:t>nationalities</w:t>
      </w:r>
      <w:proofErr w:type="spellEnd"/>
    </w:p>
    <w:p w:rsidR="00C05BE3" w:rsidRDefault="00C05BE3" w:rsidP="00C05BE3">
      <w:pPr>
        <w:pStyle w:val="Paragrafoelenco"/>
        <w:numPr>
          <w:ilvl w:val="0"/>
          <w:numId w:val="1"/>
        </w:numPr>
        <w:spacing w:line="240" w:lineRule="auto"/>
        <w:jc w:val="both"/>
      </w:pPr>
      <w:proofErr w:type="spellStart"/>
      <w:r>
        <w:t>Describing</w:t>
      </w:r>
      <w:proofErr w:type="spellEnd"/>
      <w:r>
        <w:t xml:space="preserve"> people</w:t>
      </w:r>
    </w:p>
    <w:p w:rsidR="00C05BE3" w:rsidRDefault="00C05BE3" w:rsidP="00C05BE3">
      <w:pPr>
        <w:pStyle w:val="Paragrafoelenco"/>
        <w:numPr>
          <w:ilvl w:val="0"/>
          <w:numId w:val="1"/>
        </w:numPr>
        <w:spacing w:line="240" w:lineRule="auto"/>
        <w:jc w:val="both"/>
      </w:pPr>
      <w:proofErr w:type="spellStart"/>
      <w:r>
        <w:t>Giving</w:t>
      </w:r>
      <w:proofErr w:type="spellEnd"/>
      <w:r>
        <w:t xml:space="preserve"> </w:t>
      </w:r>
      <w:proofErr w:type="spellStart"/>
      <w:r>
        <w:t>instructions</w:t>
      </w:r>
      <w:proofErr w:type="spellEnd"/>
    </w:p>
    <w:p w:rsidR="00C05BE3" w:rsidRPr="00A958C5" w:rsidRDefault="00C05BE3" w:rsidP="00C05BE3">
      <w:pPr>
        <w:pStyle w:val="Paragrafoelenco"/>
        <w:numPr>
          <w:ilvl w:val="0"/>
          <w:numId w:val="1"/>
        </w:numPr>
        <w:spacing w:line="240" w:lineRule="auto"/>
        <w:jc w:val="both"/>
      </w:pPr>
      <w:proofErr w:type="spellStart"/>
      <w:r>
        <w:t>Talking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ability</w:t>
      </w:r>
      <w:proofErr w:type="spellEnd"/>
    </w:p>
    <w:p w:rsidR="00C05BE3" w:rsidRPr="004D6AB4" w:rsidRDefault="00C05BE3" w:rsidP="00C05BE3">
      <w:pPr>
        <w:pStyle w:val="ListParagraph"/>
        <w:numPr>
          <w:ilvl w:val="0"/>
          <w:numId w:val="1"/>
        </w:numPr>
        <w:spacing w:line="240" w:lineRule="auto"/>
        <w:jc w:val="both"/>
        <w:rPr>
          <w:lang w:val="en-US"/>
        </w:rPr>
      </w:pPr>
      <w:r w:rsidRPr="004D6AB4">
        <w:rPr>
          <w:lang w:val="en-US"/>
        </w:rPr>
        <w:t>Locating people and things</w:t>
      </w:r>
    </w:p>
    <w:p w:rsidR="00C05BE3" w:rsidRPr="004D6AB4" w:rsidRDefault="00C05BE3" w:rsidP="00C05BE3">
      <w:pPr>
        <w:pStyle w:val="ListParagraph"/>
        <w:numPr>
          <w:ilvl w:val="0"/>
          <w:numId w:val="1"/>
        </w:numPr>
        <w:spacing w:line="240" w:lineRule="auto"/>
        <w:jc w:val="both"/>
        <w:rPr>
          <w:lang w:val="en-US"/>
        </w:rPr>
      </w:pPr>
      <w:r w:rsidRPr="004D6AB4">
        <w:rPr>
          <w:lang w:val="en-US"/>
        </w:rPr>
        <w:t>Describing routines</w:t>
      </w:r>
    </w:p>
    <w:p w:rsidR="00C05BE3" w:rsidRPr="004D6AB4" w:rsidRDefault="00C05BE3" w:rsidP="00C05BE3">
      <w:pPr>
        <w:pStyle w:val="ListParagraph"/>
        <w:numPr>
          <w:ilvl w:val="0"/>
          <w:numId w:val="1"/>
        </w:numPr>
        <w:spacing w:line="240" w:lineRule="auto"/>
        <w:jc w:val="both"/>
        <w:rPr>
          <w:lang w:val="en-US"/>
        </w:rPr>
      </w:pPr>
      <w:r w:rsidRPr="004D6AB4">
        <w:rPr>
          <w:lang w:val="en-US"/>
        </w:rPr>
        <w:t>Telling the time</w:t>
      </w:r>
    </w:p>
    <w:p w:rsidR="00C05BE3" w:rsidRPr="004D6AB4" w:rsidRDefault="00C05BE3" w:rsidP="00C05BE3">
      <w:pPr>
        <w:pStyle w:val="ListParagraph"/>
        <w:numPr>
          <w:ilvl w:val="0"/>
          <w:numId w:val="1"/>
        </w:numPr>
        <w:spacing w:line="240" w:lineRule="auto"/>
        <w:jc w:val="both"/>
        <w:rPr>
          <w:lang w:val="en-US"/>
        </w:rPr>
      </w:pPr>
      <w:r w:rsidRPr="004D6AB4">
        <w:rPr>
          <w:lang w:val="en-US"/>
        </w:rPr>
        <w:t>Saying dates</w:t>
      </w:r>
    </w:p>
    <w:p w:rsidR="00C05BE3" w:rsidRPr="004D6AB4" w:rsidRDefault="00C05BE3" w:rsidP="00C05BE3">
      <w:pPr>
        <w:pStyle w:val="ListParagraph"/>
        <w:numPr>
          <w:ilvl w:val="0"/>
          <w:numId w:val="1"/>
        </w:numPr>
        <w:spacing w:line="240" w:lineRule="auto"/>
        <w:jc w:val="both"/>
        <w:rPr>
          <w:lang w:val="en-US"/>
        </w:rPr>
      </w:pPr>
      <w:r w:rsidRPr="004D6AB4">
        <w:rPr>
          <w:lang w:val="en-US"/>
        </w:rPr>
        <w:t>Talking about frequency</w:t>
      </w:r>
    </w:p>
    <w:p w:rsidR="00C05BE3" w:rsidRPr="004D6AB4" w:rsidRDefault="00C05BE3" w:rsidP="00C05BE3">
      <w:pPr>
        <w:pStyle w:val="ListParagraph"/>
        <w:numPr>
          <w:ilvl w:val="0"/>
          <w:numId w:val="1"/>
        </w:numPr>
        <w:spacing w:line="240" w:lineRule="auto"/>
        <w:jc w:val="both"/>
        <w:rPr>
          <w:lang w:val="en-US"/>
        </w:rPr>
      </w:pPr>
      <w:r w:rsidRPr="004D6AB4">
        <w:rPr>
          <w:lang w:val="en-US"/>
        </w:rPr>
        <w:t>Talking about the weather</w:t>
      </w:r>
    </w:p>
    <w:p w:rsidR="00C05BE3" w:rsidRPr="004D6AB4" w:rsidRDefault="00C05BE3" w:rsidP="00C05BE3">
      <w:pPr>
        <w:pStyle w:val="ListParagraph"/>
        <w:numPr>
          <w:ilvl w:val="0"/>
          <w:numId w:val="1"/>
        </w:numPr>
        <w:spacing w:line="240" w:lineRule="auto"/>
        <w:jc w:val="both"/>
        <w:rPr>
          <w:lang w:val="en-US"/>
        </w:rPr>
      </w:pPr>
      <w:r w:rsidRPr="004D6AB4">
        <w:rPr>
          <w:lang w:val="en-US"/>
        </w:rPr>
        <w:t>Talking about quantities</w:t>
      </w:r>
    </w:p>
    <w:p w:rsidR="00C05BE3" w:rsidRPr="004D6AB4" w:rsidRDefault="00C05BE3" w:rsidP="00C05BE3">
      <w:pPr>
        <w:pStyle w:val="ListParagraph"/>
        <w:numPr>
          <w:ilvl w:val="0"/>
          <w:numId w:val="1"/>
        </w:numPr>
        <w:spacing w:line="240" w:lineRule="auto"/>
        <w:jc w:val="both"/>
        <w:rPr>
          <w:lang w:val="en-US"/>
        </w:rPr>
      </w:pPr>
      <w:r>
        <w:rPr>
          <w:lang w:val="en-US"/>
        </w:rPr>
        <w:t xml:space="preserve">Talking about </w:t>
      </w:r>
      <w:r w:rsidRPr="004D6AB4">
        <w:rPr>
          <w:lang w:val="en-US"/>
        </w:rPr>
        <w:t xml:space="preserve"> food and drinks</w:t>
      </w:r>
    </w:p>
    <w:p w:rsidR="00C05BE3" w:rsidRDefault="00C05BE3" w:rsidP="00C05BE3">
      <w:pPr>
        <w:spacing w:line="240" w:lineRule="auto"/>
        <w:jc w:val="both"/>
        <w:rPr>
          <w:u w:val="single"/>
        </w:rPr>
      </w:pPr>
      <w:proofErr w:type="spellStart"/>
      <w:r>
        <w:rPr>
          <w:u w:val="single"/>
        </w:rPr>
        <w:t>Grammar</w:t>
      </w:r>
      <w:proofErr w:type="spellEnd"/>
    </w:p>
    <w:p w:rsid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</w:pP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</w:p>
    <w:p w:rsid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</w:pPr>
      <w:proofErr w:type="spellStart"/>
      <w:r>
        <w:t>Subject</w:t>
      </w:r>
      <w:proofErr w:type="spellEnd"/>
      <w:r>
        <w:t xml:space="preserve"> </w:t>
      </w:r>
      <w:proofErr w:type="spellStart"/>
      <w:r>
        <w:t>pronouns</w:t>
      </w:r>
      <w:proofErr w:type="spellEnd"/>
    </w:p>
    <w:p w:rsid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</w:pPr>
      <w:r>
        <w:t xml:space="preserve">Yes/No </w:t>
      </w:r>
      <w:proofErr w:type="spellStart"/>
      <w:r>
        <w:t>questions</w:t>
      </w:r>
      <w:proofErr w:type="spellEnd"/>
    </w:p>
    <w:p w:rsidR="00C05BE3" w:rsidRPr="00A958C5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  <w:rPr>
          <w:lang w:val="en-US"/>
        </w:rPr>
      </w:pPr>
      <w:proofErr w:type="spellStart"/>
      <w:r w:rsidRPr="00A958C5">
        <w:rPr>
          <w:lang w:val="en-US"/>
        </w:rPr>
        <w:t>Wh</w:t>
      </w:r>
      <w:proofErr w:type="spellEnd"/>
      <w:r w:rsidRPr="00A958C5">
        <w:rPr>
          <w:lang w:val="en-US"/>
        </w:rPr>
        <w:t>-questions: who, where, what, how old</w:t>
      </w:r>
    </w:p>
    <w:p w:rsid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</w:pPr>
      <w:r>
        <w:t>A/</w:t>
      </w:r>
      <w:proofErr w:type="spellStart"/>
      <w:r>
        <w:t>an</w:t>
      </w:r>
      <w:proofErr w:type="spellEnd"/>
    </w:p>
    <w:p w:rsid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</w:pPr>
      <w:proofErr w:type="spellStart"/>
      <w:r>
        <w:t>Plural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nouns</w:t>
      </w:r>
      <w:proofErr w:type="spellEnd"/>
      <w:r>
        <w:t xml:space="preserve">; </w:t>
      </w:r>
      <w:proofErr w:type="spellStart"/>
      <w:r>
        <w:t>irregular</w:t>
      </w:r>
      <w:proofErr w:type="spellEnd"/>
      <w:r>
        <w:t xml:space="preserve"> </w:t>
      </w:r>
      <w:proofErr w:type="spellStart"/>
      <w:r>
        <w:t>plurals</w:t>
      </w:r>
      <w:proofErr w:type="spellEnd"/>
    </w:p>
    <w:p w:rsid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</w:pPr>
      <w:proofErr w:type="spellStart"/>
      <w:r>
        <w:t>This</w:t>
      </w:r>
      <w:proofErr w:type="spellEnd"/>
      <w:r>
        <w:t>/</w:t>
      </w:r>
      <w:proofErr w:type="spellStart"/>
      <w:r>
        <w:t>that</w:t>
      </w:r>
      <w:proofErr w:type="spellEnd"/>
      <w:r>
        <w:t>/</w:t>
      </w:r>
      <w:proofErr w:type="spellStart"/>
      <w:r>
        <w:t>these</w:t>
      </w:r>
      <w:proofErr w:type="spellEnd"/>
      <w:r>
        <w:t>/</w:t>
      </w:r>
      <w:proofErr w:type="spellStart"/>
      <w:r>
        <w:t>those</w:t>
      </w:r>
      <w:proofErr w:type="spellEnd"/>
    </w:p>
    <w:p w:rsid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</w:pPr>
      <w:r>
        <w:t xml:space="preserve">Possessive </w:t>
      </w:r>
      <w:proofErr w:type="spellStart"/>
      <w:r>
        <w:t>adjectives</w:t>
      </w:r>
      <w:proofErr w:type="spellEnd"/>
    </w:p>
    <w:p w:rsid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</w:pPr>
      <w:proofErr w:type="spellStart"/>
      <w:r>
        <w:t>Saxon</w:t>
      </w:r>
      <w:proofErr w:type="spellEnd"/>
      <w:r>
        <w:t xml:space="preserve"> case</w:t>
      </w:r>
    </w:p>
    <w:p w:rsid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</w:pP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</w:p>
    <w:p w:rsid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</w:pPr>
      <w:r>
        <w:t>Imperative</w:t>
      </w:r>
    </w:p>
    <w:p w:rsid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</w:pPr>
      <w:proofErr w:type="spellStart"/>
      <w:r>
        <w:t>Object</w:t>
      </w:r>
      <w:proofErr w:type="spellEnd"/>
      <w:r>
        <w:t xml:space="preserve"> </w:t>
      </w:r>
      <w:proofErr w:type="spellStart"/>
      <w:r>
        <w:t>pronouns</w:t>
      </w:r>
      <w:proofErr w:type="spellEnd"/>
    </w:p>
    <w:p w:rsid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</w:pPr>
      <w:proofErr w:type="spellStart"/>
      <w:r>
        <w:t>There</w:t>
      </w:r>
      <w:proofErr w:type="spellEnd"/>
      <w:r>
        <w:t xml:space="preserve"> </w:t>
      </w:r>
      <w:proofErr w:type="spellStart"/>
      <w:r>
        <w:t>is</w:t>
      </w:r>
      <w:proofErr w:type="spellEnd"/>
      <w:r>
        <w:t>/</w:t>
      </w:r>
      <w:proofErr w:type="spellStart"/>
      <w:r>
        <w:t>there</w:t>
      </w:r>
      <w:proofErr w:type="spellEnd"/>
      <w:r>
        <w:t xml:space="preserve"> are</w:t>
      </w:r>
    </w:p>
    <w:p w:rsid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</w:pPr>
      <w:r>
        <w:t>Some/</w:t>
      </w:r>
      <w:proofErr w:type="spellStart"/>
      <w:r>
        <w:t>any</w:t>
      </w:r>
      <w:proofErr w:type="spellEnd"/>
    </w:p>
    <w:p w:rsidR="00C05BE3" w:rsidRP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</w:pPr>
      <w:r w:rsidRPr="00C05BE3">
        <w:rPr>
          <w:lang w:val="en-US"/>
        </w:rPr>
        <w:t xml:space="preserve">Prepositions of place </w:t>
      </w:r>
    </w:p>
    <w:p w:rsidR="00C05BE3" w:rsidRP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</w:pPr>
      <w:r w:rsidRPr="00C05BE3">
        <w:rPr>
          <w:lang w:val="en-US"/>
        </w:rPr>
        <w:t>Simple present (all forms)</w:t>
      </w:r>
    </w:p>
    <w:p w:rsidR="00C05BE3" w:rsidRP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</w:pPr>
      <w:r w:rsidRPr="00C05BE3">
        <w:rPr>
          <w:lang w:val="en-US"/>
        </w:rPr>
        <w:t xml:space="preserve">Frequency </w:t>
      </w:r>
      <w:proofErr w:type="spellStart"/>
      <w:r w:rsidRPr="00C05BE3">
        <w:rPr>
          <w:lang w:val="en-US"/>
        </w:rPr>
        <w:t>adverbs</w:t>
      </w:r>
      <w:proofErr w:type="spellEnd"/>
    </w:p>
    <w:p w:rsid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  <w:rPr>
          <w:lang w:val="en-US"/>
        </w:rPr>
      </w:pPr>
      <w:proofErr w:type="spellStart"/>
      <w:r w:rsidRPr="00C05BE3">
        <w:rPr>
          <w:lang w:val="en-US"/>
        </w:rPr>
        <w:t>Wh</w:t>
      </w:r>
      <w:proofErr w:type="spellEnd"/>
      <w:r w:rsidRPr="00C05BE3">
        <w:rPr>
          <w:lang w:val="en-US"/>
        </w:rPr>
        <w:t>-questions with simple present</w:t>
      </w:r>
    </w:p>
    <w:p w:rsid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  <w:rPr>
          <w:lang w:val="en-US"/>
        </w:rPr>
      </w:pPr>
      <w:r w:rsidRPr="00C05BE3">
        <w:rPr>
          <w:lang w:val="en-US"/>
        </w:rPr>
        <w:t>Cardinal and ordinal numbers</w:t>
      </w:r>
    </w:p>
    <w:p w:rsidR="00C05BE3" w:rsidRPr="00C05BE3" w:rsidRDefault="00C05BE3" w:rsidP="00C05BE3">
      <w:pPr>
        <w:pStyle w:val="Paragrafoelenco"/>
        <w:numPr>
          <w:ilvl w:val="0"/>
          <w:numId w:val="3"/>
        </w:numPr>
        <w:spacing w:line="240" w:lineRule="auto"/>
        <w:jc w:val="both"/>
        <w:rPr>
          <w:lang w:val="en-US"/>
        </w:rPr>
      </w:pPr>
      <w:r w:rsidRPr="00C05BE3">
        <w:rPr>
          <w:lang w:val="en-US"/>
        </w:rPr>
        <w:t>Prepositions of time</w:t>
      </w:r>
    </w:p>
    <w:p w:rsidR="00C05BE3" w:rsidRPr="004D6AB4" w:rsidRDefault="00C05BE3" w:rsidP="00C05BE3">
      <w:pPr>
        <w:pStyle w:val="ListParagraph"/>
        <w:numPr>
          <w:ilvl w:val="0"/>
          <w:numId w:val="4"/>
        </w:numPr>
        <w:spacing w:line="240" w:lineRule="auto"/>
        <w:jc w:val="both"/>
        <w:rPr>
          <w:lang w:val="en-US"/>
        </w:rPr>
      </w:pPr>
      <w:r w:rsidRPr="004D6AB4">
        <w:rPr>
          <w:lang w:val="en-US"/>
        </w:rPr>
        <w:lastRenderedPageBreak/>
        <w:t>Some, any and no with countable and uncountable nouns</w:t>
      </w:r>
    </w:p>
    <w:p w:rsidR="00C05BE3" w:rsidRPr="004D6AB4" w:rsidRDefault="00C05BE3" w:rsidP="00C05BE3">
      <w:pPr>
        <w:pStyle w:val="ListParagraph"/>
        <w:numPr>
          <w:ilvl w:val="0"/>
          <w:numId w:val="4"/>
        </w:numPr>
        <w:spacing w:line="240" w:lineRule="auto"/>
        <w:jc w:val="both"/>
        <w:rPr>
          <w:lang w:val="en-US"/>
        </w:rPr>
      </w:pPr>
      <w:r w:rsidRPr="004D6AB4">
        <w:rPr>
          <w:lang w:val="en-US"/>
        </w:rPr>
        <w:t xml:space="preserve">Quantifiers: </w:t>
      </w:r>
      <w:r>
        <w:rPr>
          <w:lang w:val="en-US"/>
        </w:rPr>
        <w:t xml:space="preserve">how much/how many; </w:t>
      </w:r>
      <w:r w:rsidRPr="004D6AB4">
        <w:rPr>
          <w:lang w:val="en-US"/>
        </w:rPr>
        <w:t>m</w:t>
      </w:r>
      <w:r>
        <w:rPr>
          <w:lang w:val="en-US"/>
        </w:rPr>
        <w:t>uch/many/ a lot of</w:t>
      </w:r>
    </w:p>
    <w:p w:rsidR="00C05BE3" w:rsidRPr="004D6AB4" w:rsidRDefault="00C05BE3" w:rsidP="00C05BE3">
      <w:pPr>
        <w:pStyle w:val="ListParagraph"/>
        <w:numPr>
          <w:ilvl w:val="0"/>
          <w:numId w:val="4"/>
        </w:numPr>
        <w:spacing w:line="240" w:lineRule="auto"/>
        <w:jc w:val="both"/>
        <w:rPr>
          <w:lang w:val="en-US"/>
        </w:rPr>
      </w:pPr>
      <w:r w:rsidRPr="004D6AB4">
        <w:rPr>
          <w:lang w:val="en-US"/>
        </w:rPr>
        <w:t>How much/how many</w:t>
      </w:r>
    </w:p>
    <w:p w:rsidR="00C05BE3" w:rsidRPr="004D6AB4" w:rsidRDefault="00C05BE3" w:rsidP="00C05BE3">
      <w:pPr>
        <w:pStyle w:val="ListParagraph"/>
        <w:spacing w:line="240" w:lineRule="auto"/>
        <w:ind w:left="0"/>
        <w:jc w:val="both"/>
        <w:rPr>
          <w:lang w:val="en-US"/>
        </w:rPr>
      </w:pPr>
      <w:r w:rsidRPr="004D6AB4">
        <w:rPr>
          <w:u w:val="single"/>
          <w:lang w:val="en-US"/>
        </w:rPr>
        <w:t>READING</w:t>
      </w:r>
      <w:r w:rsidRPr="004D6AB4">
        <w:rPr>
          <w:lang w:val="en-US"/>
        </w:rPr>
        <w:t>:</w:t>
      </w:r>
    </w:p>
    <w:p w:rsidR="00C05BE3" w:rsidRPr="004D6AB4" w:rsidRDefault="00C05BE3" w:rsidP="00C05BE3">
      <w:pPr>
        <w:pStyle w:val="ListParagraph"/>
        <w:numPr>
          <w:ilvl w:val="0"/>
          <w:numId w:val="5"/>
        </w:numPr>
        <w:spacing w:line="240" w:lineRule="auto"/>
        <w:jc w:val="both"/>
        <w:rPr>
          <w:lang w:val="en-US"/>
        </w:rPr>
      </w:pPr>
      <w:r w:rsidRPr="004D6AB4">
        <w:rPr>
          <w:lang w:val="en-US"/>
        </w:rPr>
        <w:t>Getting ready for holidays</w:t>
      </w:r>
    </w:p>
    <w:p w:rsidR="00C05BE3" w:rsidRPr="00C05BE3" w:rsidRDefault="00C05BE3" w:rsidP="00C05BE3">
      <w:pPr>
        <w:spacing w:line="240" w:lineRule="auto"/>
        <w:jc w:val="both"/>
      </w:pPr>
    </w:p>
    <w:sectPr w:rsidR="00C05BE3" w:rsidRPr="00C05BE3" w:rsidSect="006F5AA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F51DA"/>
    <w:multiLevelType w:val="hybridMultilevel"/>
    <w:tmpl w:val="CEC05B9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40D0F14"/>
    <w:multiLevelType w:val="hybridMultilevel"/>
    <w:tmpl w:val="44D29BB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D40B66"/>
    <w:multiLevelType w:val="hybridMultilevel"/>
    <w:tmpl w:val="8DC40C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3D61D6A"/>
    <w:multiLevelType w:val="hybridMultilevel"/>
    <w:tmpl w:val="346433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D446955"/>
    <w:multiLevelType w:val="hybridMultilevel"/>
    <w:tmpl w:val="3D8A427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F4B2B"/>
    <w:rsid w:val="000045EF"/>
    <w:rsid w:val="00085633"/>
    <w:rsid w:val="006F5AAC"/>
    <w:rsid w:val="007B4B49"/>
    <w:rsid w:val="007F4B2B"/>
    <w:rsid w:val="00C05BE3"/>
    <w:rsid w:val="00DA0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5BE3"/>
    <w:pPr>
      <w:spacing w:after="200" w:line="276" w:lineRule="auto"/>
      <w:jc w:val="left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05BE3"/>
    <w:pPr>
      <w:ind w:left="720"/>
      <w:contextualSpacing/>
    </w:pPr>
  </w:style>
  <w:style w:type="paragraph" w:customStyle="1" w:styleId="ListParagraph">
    <w:name w:val="List Paragraph"/>
    <w:basedOn w:val="Normale"/>
    <w:rsid w:val="00C05BE3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</dc:creator>
  <cp:lastModifiedBy>Raffa</cp:lastModifiedBy>
  <cp:revision>2</cp:revision>
  <dcterms:created xsi:type="dcterms:W3CDTF">2014-05-27T14:49:00Z</dcterms:created>
  <dcterms:modified xsi:type="dcterms:W3CDTF">2014-05-27T14:53:00Z</dcterms:modified>
</cp:coreProperties>
</file>